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155B0" w:rsidRPr="0086372B" w:rsidRDefault="0086372B" w:rsidP="0086372B">
      <w:pPr>
        <w:pStyle w:val="Nadpis1"/>
        <w:spacing w:before="0" w:line="240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</w:rPr>
        <w:t>Vzorový f</w:t>
      </w:r>
      <w:r w:rsidR="002155B0" w:rsidRPr="0086372B">
        <w:rPr>
          <w:b/>
          <w:i/>
          <w:color w:val="FF0000"/>
        </w:rPr>
        <w:t>ormulář pro uplatnění reklamace</w:t>
      </w:r>
    </w:p>
    <w:p w:rsidR="002155B0" w:rsidRPr="0086372B" w:rsidRDefault="002155B0" w:rsidP="0086372B">
      <w:pPr>
        <w:spacing w:after="120" w:line="240" w:lineRule="auto"/>
        <w:ind w:right="113"/>
        <w:jc w:val="both"/>
        <w:rPr>
          <w:rFonts w:ascii="Calibri" w:hAnsi="Calibri" w:cs="Calibri"/>
          <w:i/>
          <w:color w:val="FF0000"/>
        </w:rPr>
      </w:pPr>
      <w:r w:rsidRPr="0086372B">
        <w:rPr>
          <w:rFonts w:ascii="Calibri" w:hAnsi="Calibri" w:cs="Calibri"/>
          <w:i/>
          <w:color w:val="FF0000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 w:rsidR="00B47586">
        <w:rPr>
          <w:rFonts w:ascii="Calibri" w:hAnsi="Calibri" w:cs="Calibri"/>
        </w:rPr>
        <w:tab/>
        <w:t>www.prochalupare.cz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B47586">
        <w:rPr>
          <w:rFonts w:ascii="Calibri" w:hAnsi="Calibri" w:cs="Calibri"/>
        </w:rPr>
        <w:t>Pro chalupáře s.r.o.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B47586">
        <w:rPr>
          <w:rFonts w:ascii="Calibri" w:hAnsi="Calibri" w:cs="Calibri"/>
        </w:rPr>
        <w:t>Daňkovice 27, Sněžné na Mor. 59203</w:t>
      </w:r>
    </w:p>
    <w:p w:rsidR="00CC0177" w:rsidRDefault="00CC0177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Doručovací adresa:</w:t>
      </w:r>
      <w:r>
        <w:rPr>
          <w:rFonts w:ascii="Calibri" w:hAnsi="Calibri" w:cs="Calibri"/>
        </w:rPr>
        <w:tab/>
        <w:t>Havlíčkovo nám 153/2, Žďár nad Sázavou 59101</w:t>
      </w:r>
    </w:p>
    <w:p w:rsidR="00B47586" w:rsidRDefault="00B47586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IČ</w:t>
      </w:r>
      <w:r w:rsidR="002155B0">
        <w:rPr>
          <w:rFonts w:ascii="Calibri" w:hAnsi="Calibri" w:cs="Calibri"/>
        </w:rPr>
        <w:t>:</w:t>
      </w:r>
      <w:r w:rsidR="002155B0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28830041 </w:t>
      </w:r>
    </w:p>
    <w:p w:rsidR="00B47586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B47586">
        <w:rPr>
          <w:rFonts w:ascii="Calibri" w:hAnsi="Calibri" w:cs="Calibri"/>
        </w:rPr>
        <w:t>stejskalova@tradicnichalupy.cz</w:t>
      </w:r>
    </w:p>
    <w:p w:rsidR="002155B0" w:rsidRDefault="00B47586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  <w:t>+420 736 540 785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B47586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 w:rsidR="00B47586">
        <w:rPr>
          <w:rFonts w:ascii="Calibri" w:hAnsi="Calibri" w:cs="Calibri"/>
        </w:rPr>
        <w:t xml:space="preserve"> ______________________________________________________________</w:t>
      </w:r>
    </w:p>
    <w:p w:rsidR="00B47586" w:rsidRDefault="002155B0" w:rsidP="00B47586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 w:rsidR="00B47586">
        <w:rPr>
          <w:rFonts w:ascii="Calibri" w:hAnsi="Calibri" w:cs="Calibri"/>
        </w:rPr>
        <w:t>_______________________________________________________________________</w:t>
      </w:r>
    </w:p>
    <w:p w:rsidR="002155B0" w:rsidRPr="00B47586" w:rsidRDefault="002155B0" w:rsidP="00B47586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Můj telefon a e-mail:</w:t>
      </w:r>
      <w:r w:rsidR="00B47586">
        <w:rPr>
          <w:rFonts w:ascii="Calibri" w:hAnsi="Calibri" w:cs="Calibri"/>
        </w:rPr>
        <w:t>________________________________</w:t>
      </w:r>
      <w:r w:rsidR="0086372B">
        <w:rPr>
          <w:rFonts w:ascii="Calibri" w:hAnsi="Calibri" w:cs="Calibri"/>
        </w:rPr>
        <w:t>____________________________</w:t>
      </w:r>
      <w:r>
        <w:rPr>
          <w:rFonts w:ascii="Calibri" w:hAnsi="Calibri" w:cs="Calibri"/>
        </w:rPr>
        <w:tab/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2155B0" w:rsidRDefault="002155B0" w:rsidP="0086372B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 w:rsidR="00B47586">
        <w:rPr>
          <w:rFonts w:ascii="Calibri" w:hAnsi="Calibri" w:cs="Calibri"/>
          <w:i/>
          <w:iCs/>
          <w:sz w:val="20"/>
          <w:szCs w:val="20"/>
        </w:rPr>
        <w:t xml:space="preserve">_________ </w:t>
      </w:r>
      <w:r w:rsidR="00B47586">
        <w:rPr>
          <w:rFonts w:ascii="Calibri" w:hAnsi="Calibri" w:cs="Calibri"/>
        </w:rPr>
        <w:t xml:space="preserve">jsem ve Vašem obchodě Pro chalupáře </w:t>
      </w:r>
      <w:r>
        <w:rPr>
          <w:rFonts w:ascii="Calibri" w:hAnsi="Calibri" w:cs="Calibri"/>
        </w:rPr>
        <w:t xml:space="preserve">vytvořil objednávku (specifikace objednávky viz níže). Mnou zakoupený </w:t>
      </w:r>
      <w:r w:rsidR="00B47586">
        <w:rPr>
          <w:rFonts w:ascii="Calibri" w:hAnsi="Calibri" w:cs="Calibri"/>
        </w:rPr>
        <w:t>produkt však vykazuje tyto vady: 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</w:rPr>
        <w:t xml:space="preserve">Požaduji vyřídit reklamaci následujícím způsobem: </w:t>
      </w:r>
      <w:r w:rsidRPr="00C31AA3">
        <w:rPr>
          <w:rFonts w:ascii="Calibri" w:hAnsi="Calibri" w:cs="Calibri"/>
          <w:i/>
          <w:iCs/>
          <w:color w:val="FF0000"/>
          <w:sz w:val="20"/>
          <w:szCs w:val="20"/>
        </w:rPr>
        <w:t xml:space="preserve">(* zde je třeba požadovaný </w:t>
      </w:r>
      <w:r w:rsidR="0086372B" w:rsidRPr="00C31AA3">
        <w:rPr>
          <w:rFonts w:ascii="Calibri" w:hAnsi="Calibri" w:cs="Calibri"/>
          <w:i/>
          <w:iCs/>
          <w:color w:val="FF0000"/>
          <w:sz w:val="20"/>
          <w:szCs w:val="20"/>
        </w:rPr>
        <w:t>způsob vyřízení podrobně popsat</w:t>
      </w:r>
      <w:r w:rsidRPr="00C31AA3">
        <w:rPr>
          <w:rFonts w:ascii="Calibri" w:hAnsi="Calibri" w:cs="Calibri"/>
          <w:i/>
          <w:iCs/>
          <w:color w:val="FF0000"/>
          <w:sz w:val="20"/>
          <w:szCs w:val="20"/>
        </w:rPr>
        <w:t>; například - „jelikož se jedná o</w:t>
      </w:r>
      <w:r w:rsidR="00C31AA3">
        <w:rPr>
          <w:rFonts w:ascii="Calibri" w:hAnsi="Calibri" w:cs="Calibri"/>
          <w:i/>
          <w:iCs/>
          <w:color w:val="FF0000"/>
          <w:sz w:val="20"/>
          <w:szCs w:val="20"/>
        </w:rPr>
        <w:t xml:space="preserve"> odstranitelnou vadu, požaduji</w:t>
      </w:r>
      <w:r w:rsidRPr="00C31AA3">
        <w:rPr>
          <w:rFonts w:ascii="Calibri" w:hAnsi="Calibri" w:cs="Calibri"/>
          <w:i/>
          <w:iCs/>
          <w:color w:val="FF0000"/>
          <w:sz w:val="20"/>
          <w:szCs w:val="20"/>
        </w:rPr>
        <w:t xml:space="preserve"> opravu produktu a to nejpozději v zákonné lhůtě 30 kalendářních dnů)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  <w:r>
        <w:rPr>
          <w:rFonts w:ascii="Calibri" w:hAnsi="Calibri" w:cs="Calibri"/>
        </w:rPr>
        <w:t>Zároveň Vás žádám o vystavení písemného potvrzení o uplatnění rekl</w:t>
      </w:r>
      <w:r w:rsidR="0086372B">
        <w:rPr>
          <w:rFonts w:ascii="Calibri" w:hAnsi="Calibri" w:cs="Calibri"/>
        </w:rPr>
        <w:t>amace s uvedením, kdy jsem práva</w:t>
      </w:r>
      <w:r>
        <w:rPr>
          <w:rFonts w:ascii="Calibri" w:hAnsi="Calibri" w:cs="Calibri"/>
        </w:rPr>
        <w:t xml:space="preserve">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proofErr w:type="gramEnd"/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2155B0" w:rsidRDefault="0086372B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Kontaktní e</w:t>
      </w:r>
      <w:r w:rsidR="002155B0">
        <w:rPr>
          <w:rFonts w:ascii="Calibri" w:hAnsi="Calibri" w:cs="Calibri"/>
          <w:b/>
        </w:rPr>
        <w:t>mail:</w:t>
      </w:r>
    </w:p>
    <w:p w:rsidR="002155B0" w:rsidRPr="0086372B" w:rsidRDefault="0086372B" w:rsidP="0086372B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Kontaktní t</w:t>
      </w:r>
      <w:r w:rsidR="002155B0">
        <w:rPr>
          <w:rFonts w:ascii="Calibri" w:hAnsi="Calibri" w:cs="Calibri"/>
          <w:b/>
        </w:rPr>
        <w:t>elefon: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 w:rsidRPr="0086372B">
        <w:rPr>
          <w:rFonts w:ascii="Calibri" w:hAnsi="Calibri" w:cs="Calibri"/>
        </w:rPr>
        <w:tab/>
        <w:t xml:space="preserve">V </w:t>
      </w:r>
      <w:r w:rsidR="0086372B" w:rsidRPr="0086372B">
        <w:rPr>
          <w:rFonts w:ascii="Calibri" w:hAnsi="Calibri" w:cs="Calibri"/>
          <w:i/>
          <w:iCs/>
        </w:rPr>
        <w:t>……………………………</w:t>
      </w:r>
      <w:r w:rsidR="0086372B">
        <w:rPr>
          <w:rFonts w:ascii="Calibri" w:hAnsi="Calibri" w:cs="Calibri"/>
          <w:i/>
          <w:iCs/>
        </w:rPr>
        <w:t>…………….</w:t>
      </w:r>
      <w:r w:rsidR="0086372B" w:rsidRPr="0086372B">
        <w:rPr>
          <w:rFonts w:ascii="Calibri" w:hAnsi="Calibri" w:cs="Calibri"/>
          <w:i/>
          <w:iCs/>
        </w:rPr>
        <w:t>…</w:t>
      </w:r>
      <w:r w:rsidRPr="0086372B">
        <w:rPr>
          <w:rFonts w:ascii="Calibri" w:hAnsi="Calibri" w:cs="Calibri"/>
        </w:rPr>
        <w:t>, Dne</w:t>
      </w:r>
      <w:r w:rsidR="0086372B" w:rsidRPr="0086372B">
        <w:rPr>
          <w:rFonts w:ascii="Calibri" w:hAnsi="Calibri" w:cs="Calibri"/>
        </w:rPr>
        <w:t>…………………………….</w:t>
      </w:r>
    </w:p>
    <w:p w:rsidR="00C31AA3" w:rsidRDefault="00C31AA3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Pr="0086372B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 w:rsidRPr="0086372B">
        <w:rPr>
          <w:rFonts w:ascii="Calibri" w:hAnsi="Calibri" w:cs="Calibri"/>
          <w:i/>
          <w:iCs/>
          <w:color w:val="FF0000"/>
          <w:sz w:val="20"/>
          <w:szCs w:val="20"/>
        </w:rPr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  <w:bookmarkStart w:id="0" w:name="_GoBack"/>
      <w:bookmarkEnd w:id="0"/>
    </w:p>
    <w:sectPr w:rsidR="00DB4292" w:rsidRPr="002155B0" w:rsidSect="00DB4292"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E6" w:rsidRDefault="00BF11E6" w:rsidP="008A289C">
      <w:pPr>
        <w:spacing w:after="0" w:line="240" w:lineRule="auto"/>
      </w:pPr>
      <w:r>
        <w:separator/>
      </w:r>
    </w:p>
  </w:endnote>
  <w:endnote w:type="continuationSeparator" w:id="0">
    <w:p w:rsidR="00BF11E6" w:rsidRDefault="00BF11E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E6" w:rsidRDefault="00BF11E6" w:rsidP="008A289C">
      <w:pPr>
        <w:spacing w:after="0" w:line="240" w:lineRule="auto"/>
      </w:pPr>
      <w:r>
        <w:separator/>
      </w:r>
    </w:p>
  </w:footnote>
  <w:footnote w:type="continuationSeparator" w:id="0">
    <w:p w:rsidR="00BF11E6" w:rsidRDefault="00BF11E6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EFBA4DC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D"/>
    <w:rsid w:val="0005727C"/>
    <w:rsid w:val="00080C69"/>
    <w:rsid w:val="00103422"/>
    <w:rsid w:val="001D3EA0"/>
    <w:rsid w:val="00200B3D"/>
    <w:rsid w:val="002155B0"/>
    <w:rsid w:val="00344742"/>
    <w:rsid w:val="004A2856"/>
    <w:rsid w:val="004B3D08"/>
    <w:rsid w:val="005E35DB"/>
    <w:rsid w:val="005F48DA"/>
    <w:rsid w:val="00666B2A"/>
    <w:rsid w:val="007738EE"/>
    <w:rsid w:val="007D2ED3"/>
    <w:rsid w:val="0080626C"/>
    <w:rsid w:val="0086372B"/>
    <w:rsid w:val="008818E8"/>
    <w:rsid w:val="00882798"/>
    <w:rsid w:val="008A289C"/>
    <w:rsid w:val="00921218"/>
    <w:rsid w:val="00982DCF"/>
    <w:rsid w:val="00985766"/>
    <w:rsid w:val="00985EAE"/>
    <w:rsid w:val="009F773D"/>
    <w:rsid w:val="00A355B4"/>
    <w:rsid w:val="00A662C1"/>
    <w:rsid w:val="00B24336"/>
    <w:rsid w:val="00B47586"/>
    <w:rsid w:val="00B54207"/>
    <w:rsid w:val="00B64CAC"/>
    <w:rsid w:val="00BA1606"/>
    <w:rsid w:val="00BB165E"/>
    <w:rsid w:val="00BD7D11"/>
    <w:rsid w:val="00BF11E6"/>
    <w:rsid w:val="00C02C2E"/>
    <w:rsid w:val="00C23E58"/>
    <w:rsid w:val="00C31AA3"/>
    <w:rsid w:val="00C351E8"/>
    <w:rsid w:val="00C95028"/>
    <w:rsid w:val="00C973DE"/>
    <w:rsid w:val="00CB6CA7"/>
    <w:rsid w:val="00CC0177"/>
    <w:rsid w:val="00CC3AE5"/>
    <w:rsid w:val="00D62227"/>
    <w:rsid w:val="00D836B4"/>
    <w:rsid w:val="00DB4292"/>
    <w:rsid w:val="00DE6452"/>
    <w:rsid w:val="00EF7417"/>
    <w:rsid w:val="00F83B6D"/>
    <w:rsid w:val="00FB3EE2"/>
    <w:rsid w:val="00FD09D0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8AA5-1F42-4758-B424-7C0FD824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Tradiční chalupy</cp:lastModifiedBy>
  <cp:revision>6</cp:revision>
  <cp:lastPrinted>2014-01-14T15:56:00Z</cp:lastPrinted>
  <dcterms:created xsi:type="dcterms:W3CDTF">2018-09-18T13:40:00Z</dcterms:created>
  <dcterms:modified xsi:type="dcterms:W3CDTF">2018-09-21T12:14:00Z</dcterms:modified>
</cp:coreProperties>
</file>